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B9" w:rsidRPr="003432B9" w:rsidRDefault="003432B9" w:rsidP="003432B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432B9">
        <w:rPr>
          <w:rFonts w:ascii="Times New Roman" w:hAnsi="Times New Roman" w:cs="Times New Roman"/>
          <w:b/>
          <w:i/>
          <w:sz w:val="24"/>
          <w:szCs w:val="24"/>
        </w:rPr>
        <w:t>Препис-извлечение:</w:t>
      </w:r>
    </w:p>
    <w:p w:rsidR="00D50B5B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  <w:lang w:val="en-US"/>
        </w:rPr>
        <w:t>07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се състави настоящият протокол за резултатите от проведен конкурс за длъжността „Главен експерт“ в дирекция АКРРДС в Областна администрация Ловеч, обявен със Заповед № РД-07-81/10.06.2019 г.</w:t>
      </w:r>
    </w:p>
    <w:p w:rsidR="00D50B5B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Със Заповед № РД-07-89/21.06.2019г. на Областен управител на област Ловеч за провеждането на конкурса, е определена комисия в състав:</w:t>
      </w:r>
    </w:p>
    <w:p w:rsidR="00D50B5B" w:rsidRPr="00142493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D50B5B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Нели Митева – Директор дирекция АКРРДС </w:t>
      </w:r>
    </w:p>
    <w:p w:rsidR="00D50B5B" w:rsidRPr="00142493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D50B5B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Членове: </w:t>
      </w:r>
    </w:p>
    <w:p w:rsidR="00D50B5B" w:rsidRPr="007A407D" w:rsidRDefault="00D50B5B" w:rsidP="00D50B5B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bg-BG"/>
        </w:rPr>
        <w:t>Ваня Иванова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 – Директор на дирекция А</w:t>
      </w:r>
      <w:r>
        <w:rPr>
          <w:rFonts w:ascii="Times New Roman" w:hAnsi="Times New Roman" w:cs="Times New Roman"/>
          <w:sz w:val="24"/>
          <w:szCs w:val="24"/>
          <w:lang w:eastAsia="bg-BG"/>
        </w:rPr>
        <w:t>ПОФУС</w:t>
      </w:r>
    </w:p>
    <w:p w:rsidR="00D50B5B" w:rsidRDefault="00D50B5B" w:rsidP="00D50B5B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7A407D"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Pr="007A407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Дора Стоянова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Главен юрисконсулт в 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>дирекция А</w:t>
      </w:r>
      <w:r>
        <w:rPr>
          <w:rFonts w:ascii="Times New Roman" w:hAnsi="Times New Roman" w:cs="Times New Roman"/>
          <w:sz w:val="24"/>
          <w:szCs w:val="24"/>
          <w:lang w:eastAsia="bg-BG"/>
        </w:rPr>
        <w:t>КРРДС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50B5B" w:rsidRDefault="00D50B5B" w:rsidP="00D50B5B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. Нели </w:t>
      </w:r>
      <w:proofErr w:type="spellStart"/>
      <w:r w:rsidRPr="007A407D">
        <w:rPr>
          <w:rFonts w:ascii="Times New Roman" w:hAnsi="Times New Roman" w:cs="Times New Roman"/>
          <w:sz w:val="24"/>
          <w:szCs w:val="24"/>
          <w:lang w:eastAsia="bg-BG"/>
        </w:rPr>
        <w:t>Читинова</w:t>
      </w:r>
      <w:proofErr w:type="spellEnd"/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 – Старши експерт ЧР в дирекция АПОФУС</w:t>
      </w:r>
    </w:p>
    <w:p w:rsidR="00D50B5B" w:rsidRPr="007A407D" w:rsidRDefault="00D50B5B" w:rsidP="00D50B5B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4. Василка Христова – Старши експерт РР в дирекция АКРРДС</w:t>
      </w:r>
    </w:p>
    <w:p w:rsidR="00C11AE6" w:rsidRDefault="00C11AE6" w:rsidP="00C11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50B5B" w:rsidRDefault="00D50B5B" w:rsidP="0007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09.07.2019 г. в 10:00 часа, зала 101 на Областна администрация Ловеч, Председателят обяви откриване на конкурсната процедура и представи членовете на комисията.</w:t>
      </w:r>
    </w:p>
    <w:p w:rsidR="00C11AE6" w:rsidRDefault="00C11AE6" w:rsidP="0007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…………………………………………………………………………………………………...</w:t>
      </w:r>
    </w:p>
    <w:p w:rsidR="00D50B5B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Интервюто се проведе на 09.07.2019г. от 13:00 часа в зала 101 на Областна администрация Ловеч и започна в определения час.</w:t>
      </w:r>
    </w:p>
    <w:p w:rsidR="00D6475E" w:rsidRDefault="00C11AE6" w:rsidP="00C11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50B5B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Резултатите от интервюто, отразени във формуляр Приложение №4 към чл. 32, ал. 3 от НПКДС за кандидатката са следните:</w:t>
      </w:r>
    </w:p>
    <w:p w:rsidR="00D50B5B" w:rsidRPr="00FC7A50" w:rsidRDefault="00D50B5B" w:rsidP="00D50B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A50">
        <w:rPr>
          <w:rFonts w:ascii="Times New Roman" w:hAnsi="Times New Roman" w:cs="Times New Roman"/>
          <w:sz w:val="24"/>
          <w:szCs w:val="24"/>
          <w:lang w:eastAsia="bg-BG"/>
        </w:rPr>
        <w:t>Росица Милкова Денчева – вх. № ЧР-14-43/17.06.2019 г. – 54 т.</w:t>
      </w:r>
      <w:r w:rsidRPr="00FC7A50">
        <w:rPr>
          <w:rFonts w:ascii="Times New Roman" w:hAnsi="Times New Roman" w:cs="Times New Roman"/>
          <w:sz w:val="24"/>
          <w:szCs w:val="24"/>
        </w:rPr>
        <w:t>– оценка 4,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FC7A50">
        <w:rPr>
          <w:rFonts w:ascii="Times New Roman" w:hAnsi="Times New Roman" w:cs="Times New Roman"/>
          <w:sz w:val="24"/>
          <w:szCs w:val="24"/>
        </w:rPr>
        <w:t xml:space="preserve"> (4,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FC7A50">
        <w:rPr>
          <w:rFonts w:ascii="Times New Roman" w:hAnsi="Times New Roman" w:cs="Times New Roman"/>
          <w:sz w:val="24"/>
          <w:szCs w:val="24"/>
        </w:rPr>
        <w:t xml:space="preserve"> </w:t>
      </w:r>
      <w:r w:rsidRPr="00FC7A50">
        <w:rPr>
          <w:rFonts w:ascii="Times New Roman" w:hAnsi="Times New Roman" w:cs="Times New Roman"/>
          <w:sz w:val="24"/>
          <w:szCs w:val="24"/>
          <w:lang w:val="en-US"/>
        </w:rPr>
        <w:t>x k.</w:t>
      </w:r>
      <w:r w:rsidRPr="00FC7A50">
        <w:rPr>
          <w:rFonts w:ascii="Times New Roman" w:hAnsi="Times New Roman" w:cs="Times New Roman"/>
          <w:sz w:val="24"/>
          <w:szCs w:val="24"/>
        </w:rPr>
        <w:t>5</w:t>
      </w:r>
      <w:r w:rsidRPr="00FC7A5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FC7A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C7A5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FC7A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C7A50">
        <w:rPr>
          <w:rFonts w:ascii="Times New Roman" w:hAnsi="Times New Roman" w:cs="Times New Roman"/>
          <w:sz w:val="24"/>
          <w:szCs w:val="24"/>
        </w:rPr>
        <w:t>.</w:t>
      </w:r>
    </w:p>
    <w:p w:rsidR="008B5CAE" w:rsidRDefault="008B5CAE" w:rsidP="008B5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D7FB3" w:rsidRDefault="001D7FB3" w:rsidP="001D7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Резултатите от теста и от интервюто са отразени във формуляр за окончателните резултати на кандидатите съгласно Приложение № 6 към чл. 33, ал. 2 от НПКДС.</w:t>
      </w:r>
    </w:p>
    <w:p w:rsidR="001D7FB3" w:rsidRDefault="001D7FB3" w:rsidP="001D7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окончателните резултати и съгласно чл. 34, ал. 1 от НПКДС, комисията</w:t>
      </w:r>
    </w:p>
    <w:p w:rsidR="001D7FB3" w:rsidRDefault="001D7FB3" w:rsidP="001D7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FB3" w:rsidRPr="00923D19" w:rsidRDefault="001D7FB3" w:rsidP="001D7F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D1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D7FB3" w:rsidRPr="00923D19" w:rsidRDefault="001D7FB3" w:rsidP="001D7F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A83" w:rsidRDefault="006C0D6C" w:rsidP="0007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D19">
        <w:rPr>
          <w:rFonts w:ascii="Times New Roman" w:hAnsi="Times New Roman" w:cs="Times New Roman"/>
          <w:b/>
          <w:sz w:val="24"/>
          <w:szCs w:val="24"/>
        </w:rPr>
        <w:t>Класира:</w:t>
      </w:r>
    </w:p>
    <w:p w:rsidR="002869CA" w:rsidRDefault="002869CA" w:rsidP="00286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96930">
        <w:rPr>
          <w:rFonts w:ascii="Times New Roman" w:hAnsi="Times New Roman" w:cs="Times New Roman"/>
          <w:b/>
          <w:sz w:val="24"/>
          <w:szCs w:val="24"/>
          <w:u w:val="single"/>
        </w:rPr>
        <w:t>На първо място</w:t>
      </w:r>
    </w:p>
    <w:p w:rsidR="001D7FB3" w:rsidRDefault="001D7FB3" w:rsidP="0007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0B5B" w:rsidRPr="00FC7A50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C7A50">
        <w:rPr>
          <w:rFonts w:ascii="Times New Roman" w:hAnsi="Times New Roman" w:cs="Times New Roman"/>
          <w:sz w:val="24"/>
          <w:szCs w:val="24"/>
          <w:lang w:eastAsia="bg-BG"/>
        </w:rPr>
        <w:t>Росица Милкова Денчева – вх. № ЧР-14-43/17.06.2019 г. – 54 т.</w:t>
      </w:r>
    </w:p>
    <w:p w:rsidR="00D50B5B" w:rsidRPr="00950A23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4A83">
        <w:rPr>
          <w:rFonts w:ascii="Times New Roman" w:hAnsi="Times New Roman" w:cs="Times New Roman"/>
          <w:sz w:val="24"/>
          <w:szCs w:val="24"/>
        </w:rPr>
        <w:t xml:space="preserve">с окончателен резултат от проведен тест и интервю </w:t>
      </w:r>
      <w:r>
        <w:rPr>
          <w:rFonts w:ascii="Times New Roman" w:hAnsi="Times New Roman" w:cs="Times New Roman"/>
          <w:sz w:val="24"/>
          <w:szCs w:val="24"/>
        </w:rPr>
        <w:t>186,85 точки.</w:t>
      </w:r>
    </w:p>
    <w:p w:rsidR="00D50B5B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860" w:rsidRDefault="00882860" w:rsidP="0007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2860" w:rsidRDefault="00882860" w:rsidP="0007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D6C" w:rsidRDefault="006C0D6C" w:rsidP="0007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приключване на работата, председателят закри заседанието.</w:t>
      </w:r>
    </w:p>
    <w:p w:rsidR="000276B0" w:rsidRDefault="000276B0" w:rsidP="000715A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Протоколът се състави в един екземпляр.</w:t>
      </w:r>
    </w:p>
    <w:p w:rsidR="000276B0" w:rsidRDefault="000276B0" w:rsidP="0007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FB3" w:rsidRPr="001D7FB3" w:rsidRDefault="000715AA" w:rsidP="000715AA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КОМИСИЯ в състав:</w:t>
      </w:r>
    </w:p>
    <w:p w:rsidR="00D50B5B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Нели Митева – Директор дирекция АКРРДС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/</w:t>
      </w:r>
      <w:r>
        <w:rPr>
          <w:rFonts w:ascii="Times New Roman" w:hAnsi="Times New Roman" w:cs="Times New Roman"/>
          <w:sz w:val="24"/>
          <w:szCs w:val="24"/>
          <w:lang w:eastAsia="bg-BG"/>
        </w:rPr>
        <w:t>п/</w:t>
      </w:r>
    </w:p>
    <w:p w:rsidR="00D50B5B" w:rsidRDefault="00D50B5B" w:rsidP="00D50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Членове: </w:t>
      </w:r>
    </w:p>
    <w:p w:rsidR="00D50B5B" w:rsidRPr="007A407D" w:rsidRDefault="00D50B5B" w:rsidP="00D50B5B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bg-BG"/>
        </w:rPr>
        <w:t>Ваня Иванова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 – Директор на дирекция А</w:t>
      </w:r>
      <w:r>
        <w:rPr>
          <w:rFonts w:ascii="Times New Roman" w:hAnsi="Times New Roman" w:cs="Times New Roman"/>
          <w:sz w:val="24"/>
          <w:szCs w:val="24"/>
          <w:lang w:eastAsia="bg-BG"/>
        </w:rPr>
        <w:t>ПОФУС</w:t>
      </w:r>
      <w:r>
        <w:rPr>
          <w:rFonts w:ascii="Times New Roman" w:hAnsi="Times New Roman" w:cs="Times New Roman"/>
          <w:sz w:val="24"/>
          <w:szCs w:val="24"/>
          <w:lang w:eastAsia="bg-BG"/>
        </w:rPr>
        <w:t>/п/</w:t>
      </w:r>
    </w:p>
    <w:p w:rsidR="00D50B5B" w:rsidRDefault="00D50B5B" w:rsidP="00D50B5B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7A407D"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Pr="007A407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Дора Стоянова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Главен юрисконсулт в 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>дирекция А</w:t>
      </w:r>
      <w:r>
        <w:rPr>
          <w:rFonts w:ascii="Times New Roman" w:hAnsi="Times New Roman" w:cs="Times New Roman"/>
          <w:sz w:val="24"/>
          <w:szCs w:val="24"/>
          <w:lang w:eastAsia="bg-BG"/>
        </w:rPr>
        <w:t>КРРДС</w:t>
      </w:r>
      <w:r>
        <w:rPr>
          <w:rFonts w:ascii="Times New Roman" w:hAnsi="Times New Roman" w:cs="Times New Roman"/>
          <w:sz w:val="24"/>
          <w:szCs w:val="24"/>
          <w:lang w:eastAsia="bg-BG"/>
        </w:rPr>
        <w:t>/п/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50B5B" w:rsidRDefault="00D50B5B" w:rsidP="00D50B5B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. Нели </w:t>
      </w:r>
      <w:proofErr w:type="spellStart"/>
      <w:r w:rsidRPr="007A407D">
        <w:rPr>
          <w:rFonts w:ascii="Times New Roman" w:hAnsi="Times New Roman" w:cs="Times New Roman"/>
          <w:sz w:val="24"/>
          <w:szCs w:val="24"/>
          <w:lang w:eastAsia="bg-BG"/>
        </w:rPr>
        <w:t>Читинова</w:t>
      </w:r>
      <w:proofErr w:type="spellEnd"/>
      <w:r w:rsidRPr="007A407D">
        <w:rPr>
          <w:rFonts w:ascii="Times New Roman" w:hAnsi="Times New Roman" w:cs="Times New Roman"/>
          <w:sz w:val="24"/>
          <w:szCs w:val="24"/>
          <w:lang w:eastAsia="bg-BG"/>
        </w:rPr>
        <w:t xml:space="preserve"> – Старши експерт ЧР в дирекция АПОФУС</w:t>
      </w:r>
      <w:r>
        <w:rPr>
          <w:rFonts w:ascii="Times New Roman" w:hAnsi="Times New Roman" w:cs="Times New Roman"/>
          <w:sz w:val="24"/>
          <w:szCs w:val="24"/>
          <w:lang w:eastAsia="bg-BG"/>
        </w:rPr>
        <w:t>/п/</w:t>
      </w:r>
    </w:p>
    <w:p w:rsidR="00D50B5B" w:rsidRPr="000276B0" w:rsidRDefault="00D50B5B" w:rsidP="00D50B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4. Василка Христова – Старши експерт РР в дирекция АКРРДС</w:t>
      </w:r>
      <w:r>
        <w:rPr>
          <w:rFonts w:ascii="Times New Roman" w:hAnsi="Times New Roman" w:cs="Times New Roman"/>
          <w:sz w:val="24"/>
          <w:szCs w:val="24"/>
          <w:lang w:eastAsia="bg-BG"/>
        </w:rPr>
        <w:t>/п/.</w:t>
      </w:r>
      <w:bookmarkStart w:id="0" w:name="_GoBack"/>
      <w:bookmarkEnd w:id="0"/>
    </w:p>
    <w:p w:rsidR="000276B0" w:rsidRPr="000276B0" w:rsidRDefault="000276B0" w:rsidP="001D7FB3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276B0" w:rsidRPr="000276B0" w:rsidSect="00882860"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D9" w:rsidRDefault="00103FD9" w:rsidP="00BF505F">
      <w:pPr>
        <w:spacing w:after="0" w:line="240" w:lineRule="auto"/>
      </w:pPr>
      <w:r>
        <w:separator/>
      </w:r>
    </w:p>
  </w:endnote>
  <w:endnote w:type="continuationSeparator" w:id="0">
    <w:p w:rsidR="00103FD9" w:rsidRDefault="00103FD9" w:rsidP="00BF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799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7C8A" w:rsidRDefault="00257C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B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505F" w:rsidRDefault="00BF5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D9" w:rsidRDefault="00103FD9" w:rsidP="00BF505F">
      <w:pPr>
        <w:spacing w:after="0" w:line="240" w:lineRule="auto"/>
      </w:pPr>
      <w:r>
        <w:separator/>
      </w:r>
    </w:p>
  </w:footnote>
  <w:footnote w:type="continuationSeparator" w:id="0">
    <w:p w:rsidR="00103FD9" w:rsidRDefault="00103FD9" w:rsidP="00BF5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F1B"/>
    <w:multiLevelType w:val="hybridMultilevel"/>
    <w:tmpl w:val="923C7C0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83FFC"/>
    <w:multiLevelType w:val="hybridMultilevel"/>
    <w:tmpl w:val="745C46DA"/>
    <w:lvl w:ilvl="0" w:tplc="A7525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1F49"/>
    <w:multiLevelType w:val="hybridMultilevel"/>
    <w:tmpl w:val="1882AF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54FF6"/>
    <w:multiLevelType w:val="hybridMultilevel"/>
    <w:tmpl w:val="E75EAA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959FB"/>
    <w:multiLevelType w:val="hybridMultilevel"/>
    <w:tmpl w:val="A5263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E0A82"/>
    <w:multiLevelType w:val="hybridMultilevel"/>
    <w:tmpl w:val="011005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E358B"/>
    <w:multiLevelType w:val="hybridMultilevel"/>
    <w:tmpl w:val="ADBA6C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53"/>
    <w:rsid w:val="0002157D"/>
    <w:rsid w:val="00026010"/>
    <w:rsid w:val="000276B0"/>
    <w:rsid w:val="000715AA"/>
    <w:rsid w:val="000C2F72"/>
    <w:rsid w:val="00103FD9"/>
    <w:rsid w:val="001160C1"/>
    <w:rsid w:val="00150DCF"/>
    <w:rsid w:val="00194BBF"/>
    <w:rsid w:val="001B00BA"/>
    <w:rsid w:val="001B5CCC"/>
    <w:rsid w:val="001D7FB3"/>
    <w:rsid w:val="001F7462"/>
    <w:rsid w:val="00207637"/>
    <w:rsid w:val="00214905"/>
    <w:rsid w:val="002177AA"/>
    <w:rsid w:val="00257C8A"/>
    <w:rsid w:val="002869CA"/>
    <w:rsid w:val="00297BEB"/>
    <w:rsid w:val="002B6135"/>
    <w:rsid w:val="002E61B3"/>
    <w:rsid w:val="00324A83"/>
    <w:rsid w:val="00327B52"/>
    <w:rsid w:val="003432B9"/>
    <w:rsid w:val="003C2E9B"/>
    <w:rsid w:val="003D182F"/>
    <w:rsid w:val="00416340"/>
    <w:rsid w:val="004316D3"/>
    <w:rsid w:val="004C0353"/>
    <w:rsid w:val="0051710C"/>
    <w:rsid w:val="00581793"/>
    <w:rsid w:val="005955D7"/>
    <w:rsid w:val="005E0F6C"/>
    <w:rsid w:val="00600EAC"/>
    <w:rsid w:val="0061072F"/>
    <w:rsid w:val="00640CCC"/>
    <w:rsid w:val="006A2D2E"/>
    <w:rsid w:val="006C0D6C"/>
    <w:rsid w:val="006C7DFB"/>
    <w:rsid w:val="006F0FF6"/>
    <w:rsid w:val="007028C3"/>
    <w:rsid w:val="00747BED"/>
    <w:rsid w:val="00761632"/>
    <w:rsid w:val="00767D7E"/>
    <w:rsid w:val="007F18D2"/>
    <w:rsid w:val="008304DE"/>
    <w:rsid w:val="00882860"/>
    <w:rsid w:val="008B5CAE"/>
    <w:rsid w:val="008C40D3"/>
    <w:rsid w:val="0090201A"/>
    <w:rsid w:val="00923D19"/>
    <w:rsid w:val="00950482"/>
    <w:rsid w:val="0099305C"/>
    <w:rsid w:val="009B1E5C"/>
    <w:rsid w:val="009E5516"/>
    <w:rsid w:val="009E588A"/>
    <w:rsid w:val="00A1494A"/>
    <w:rsid w:val="00A36486"/>
    <w:rsid w:val="00AF7841"/>
    <w:rsid w:val="00B10ADD"/>
    <w:rsid w:val="00B1773C"/>
    <w:rsid w:val="00B32E8F"/>
    <w:rsid w:val="00B66AA0"/>
    <w:rsid w:val="00B71702"/>
    <w:rsid w:val="00BB2FA9"/>
    <w:rsid w:val="00BF505F"/>
    <w:rsid w:val="00C068F1"/>
    <w:rsid w:val="00C11AE6"/>
    <w:rsid w:val="00D0332E"/>
    <w:rsid w:val="00D104E9"/>
    <w:rsid w:val="00D33C16"/>
    <w:rsid w:val="00D50B5B"/>
    <w:rsid w:val="00D6475E"/>
    <w:rsid w:val="00E21A3E"/>
    <w:rsid w:val="00EB58E7"/>
    <w:rsid w:val="00EF6646"/>
    <w:rsid w:val="00F65941"/>
    <w:rsid w:val="00F96930"/>
    <w:rsid w:val="00FD4DF3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5F"/>
  </w:style>
  <w:style w:type="paragraph" w:styleId="Footer">
    <w:name w:val="footer"/>
    <w:basedOn w:val="Normal"/>
    <w:link w:val="FooterChar"/>
    <w:uiPriority w:val="99"/>
    <w:unhideWhenUsed/>
    <w:rsid w:val="00BF5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5F"/>
  </w:style>
  <w:style w:type="paragraph" w:styleId="NoSpacing">
    <w:name w:val="No Spacing"/>
    <w:uiPriority w:val="1"/>
    <w:qFormat/>
    <w:rsid w:val="002869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5F"/>
  </w:style>
  <w:style w:type="paragraph" w:styleId="Footer">
    <w:name w:val="footer"/>
    <w:basedOn w:val="Normal"/>
    <w:link w:val="FooterChar"/>
    <w:uiPriority w:val="99"/>
    <w:unhideWhenUsed/>
    <w:rsid w:val="00BF5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5F"/>
  </w:style>
  <w:style w:type="paragraph" w:styleId="NoSpacing">
    <w:name w:val="No Spacing"/>
    <w:uiPriority w:val="1"/>
    <w:qFormat/>
    <w:rsid w:val="00286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Denitsa D. Valkova</dc:creator>
  <cp:lastModifiedBy>Neli V. Chitinova</cp:lastModifiedBy>
  <cp:revision>63</cp:revision>
  <cp:lastPrinted>2016-12-01T08:32:00Z</cp:lastPrinted>
  <dcterms:created xsi:type="dcterms:W3CDTF">2016-10-24T12:21:00Z</dcterms:created>
  <dcterms:modified xsi:type="dcterms:W3CDTF">2019-07-10T11:16:00Z</dcterms:modified>
</cp:coreProperties>
</file>